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0F" w:rsidRDefault="00C63235" w:rsidP="00C63235">
      <w:pPr>
        <w:pStyle w:val="NoSpacing"/>
      </w:pPr>
      <w:r>
        <w:t>TRƯỜNG ĐẠI HỌC TDTT TP. HỒ CHÍ MINH</w:t>
      </w:r>
      <w:r>
        <w:tab/>
      </w:r>
      <w:r>
        <w:tab/>
        <w:t>CỘNG HÒA XÃ HỘI CHỦ NGHĨA VIỆT NAM</w:t>
      </w:r>
    </w:p>
    <w:p w:rsidR="00C63235" w:rsidRPr="00C63235" w:rsidRDefault="00C63235" w:rsidP="00C63235">
      <w:pPr>
        <w:pStyle w:val="NoSpacing"/>
        <w:rPr>
          <w:b/>
          <w:u w:val="single"/>
        </w:rPr>
      </w:pPr>
      <w:r>
        <w:t xml:space="preserve">       </w:t>
      </w:r>
      <w:r w:rsidRPr="00C63235">
        <w:rPr>
          <w:b/>
        </w:rPr>
        <w:t xml:space="preserve">TRUNG TÂM TƯ VẤN &amp; DỊCH VỤ                                   </w:t>
      </w:r>
      <w:r w:rsidRPr="00C63235">
        <w:rPr>
          <w:u w:val="single"/>
        </w:rPr>
        <w:t>Độc Lập – Tự do – Hạnh phúc</w:t>
      </w:r>
    </w:p>
    <w:tbl>
      <w:tblPr>
        <w:tblW w:w="0" w:type="auto"/>
        <w:tblInd w:w="1368" w:type="dxa"/>
        <w:tblBorders>
          <w:top w:val="single" w:sz="4" w:space="0" w:color="auto"/>
        </w:tblBorders>
        <w:tblLook w:val="0000"/>
      </w:tblPr>
      <w:tblGrid>
        <w:gridCol w:w="2385"/>
      </w:tblGrid>
      <w:tr w:rsidR="00C63235" w:rsidTr="00C63235">
        <w:trPr>
          <w:trHeight w:val="100"/>
        </w:trPr>
        <w:tc>
          <w:tcPr>
            <w:tcW w:w="2385" w:type="dxa"/>
          </w:tcPr>
          <w:p w:rsidR="00C63235" w:rsidRDefault="00C63235" w:rsidP="00C63235">
            <w:pPr>
              <w:pStyle w:val="NoSpacing"/>
            </w:pPr>
          </w:p>
        </w:tc>
      </w:tr>
    </w:tbl>
    <w:p w:rsidR="00C63235" w:rsidRPr="00C63235" w:rsidRDefault="00C63235" w:rsidP="00C63235">
      <w:pPr>
        <w:pStyle w:val="NoSpacing"/>
      </w:pPr>
    </w:p>
    <w:p w:rsidR="00C63235" w:rsidRPr="00C63235" w:rsidRDefault="00C63235" w:rsidP="00C63235">
      <w:pPr>
        <w:pStyle w:val="NoSpacing"/>
        <w:rPr>
          <w:b/>
        </w:rPr>
      </w:pPr>
    </w:p>
    <w:p w:rsidR="001C074E" w:rsidRDefault="001C074E" w:rsidP="00FB5069">
      <w:pPr>
        <w:ind w:right="-810" w:firstLine="720"/>
        <w:rPr>
          <w:b/>
          <w:sz w:val="30"/>
        </w:rPr>
      </w:pPr>
      <w:r w:rsidRPr="00C63235">
        <w:rPr>
          <w:b/>
          <w:sz w:val="30"/>
        </w:rPr>
        <w:t>THỜI KHÓA BIỂU MÔN HỌC GDTC HỌC PHẦN 2</w:t>
      </w:r>
      <w:r w:rsidR="00C63235" w:rsidRPr="00C63235">
        <w:rPr>
          <w:b/>
          <w:sz w:val="30"/>
        </w:rPr>
        <w:t xml:space="preserve"> </w:t>
      </w:r>
      <w:r w:rsidR="00C63235">
        <w:rPr>
          <w:b/>
          <w:sz w:val="30"/>
        </w:rPr>
        <w:t>(</w:t>
      </w:r>
      <w:r w:rsidR="00FB5069">
        <w:rPr>
          <w:b/>
          <w:sz w:val="30"/>
        </w:rPr>
        <w:t xml:space="preserve">LÝ THUYẾT VÀ CÁC MÔN </w:t>
      </w:r>
      <w:r w:rsidR="00C63235" w:rsidRPr="00C63235">
        <w:rPr>
          <w:b/>
          <w:sz w:val="30"/>
        </w:rPr>
        <w:t>TỰ CHỌN</w:t>
      </w:r>
      <w:r w:rsidR="00C63235">
        <w:rPr>
          <w:b/>
          <w:sz w:val="30"/>
        </w:rPr>
        <w:t>)</w:t>
      </w:r>
    </w:p>
    <w:p w:rsidR="00770B81" w:rsidRPr="00C63235" w:rsidRDefault="00FB5069" w:rsidP="00FB5069">
      <w:pPr>
        <w:ind w:left="1440" w:firstLine="720"/>
        <w:rPr>
          <w:b/>
          <w:sz w:val="30"/>
        </w:rPr>
      </w:pPr>
      <w:r>
        <w:rPr>
          <w:b/>
          <w:sz w:val="30"/>
        </w:rPr>
        <w:t xml:space="preserve">               </w:t>
      </w:r>
      <w:proofErr w:type="gramStart"/>
      <w:r>
        <w:rPr>
          <w:b/>
          <w:sz w:val="30"/>
        </w:rPr>
        <w:t>(</w:t>
      </w:r>
      <w:r w:rsidR="00770B81">
        <w:rPr>
          <w:b/>
          <w:sz w:val="30"/>
        </w:rPr>
        <w:t>Áp dụng từ tháng 02 năm 2014 đến tháng 5 năm 2014.</w:t>
      </w:r>
      <w:r>
        <w:rPr>
          <w:b/>
          <w:sz w:val="30"/>
        </w:rPr>
        <w:t>)</w:t>
      </w:r>
      <w:proofErr w:type="gramEnd"/>
    </w:p>
    <w:tbl>
      <w:tblPr>
        <w:tblStyle w:val="TableGrid"/>
        <w:tblW w:w="13878" w:type="dxa"/>
        <w:tblLook w:val="04A0"/>
      </w:tblPr>
      <w:tblGrid>
        <w:gridCol w:w="823"/>
        <w:gridCol w:w="3059"/>
        <w:gridCol w:w="1347"/>
        <w:gridCol w:w="1347"/>
        <w:gridCol w:w="1347"/>
        <w:gridCol w:w="1347"/>
        <w:gridCol w:w="1347"/>
        <w:gridCol w:w="1421"/>
        <w:gridCol w:w="1840"/>
      </w:tblGrid>
      <w:tr w:rsidR="001C074E" w:rsidTr="00735FDD">
        <w:tc>
          <w:tcPr>
            <w:tcW w:w="823" w:type="dxa"/>
          </w:tcPr>
          <w:p w:rsidR="001C074E" w:rsidRDefault="001C074E">
            <w:r>
              <w:t>STT</w:t>
            </w:r>
          </w:p>
        </w:tc>
        <w:tc>
          <w:tcPr>
            <w:tcW w:w="3059" w:type="dxa"/>
          </w:tcPr>
          <w:p w:rsidR="001C074E" w:rsidRDefault="001C074E">
            <w:r>
              <w:t>MÔN HỌC</w:t>
            </w:r>
          </w:p>
        </w:tc>
        <w:tc>
          <w:tcPr>
            <w:tcW w:w="1347" w:type="dxa"/>
          </w:tcPr>
          <w:p w:rsidR="001C074E" w:rsidRDefault="001C074E" w:rsidP="00FE5372">
            <w:r>
              <w:t>THỨ 2</w:t>
            </w:r>
          </w:p>
        </w:tc>
        <w:tc>
          <w:tcPr>
            <w:tcW w:w="1347" w:type="dxa"/>
          </w:tcPr>
          <w:p w:rsidR="001C074E" w:rsidRDefault="001C074E" w:rsidP="00FE5372">
            <w:r>
              <w:t>THỨ 3</w:t>
            </w:r>
          </w:p>
        </w:tc>
        <w:tc>
          <w:tcPr>
            <w:tcW w:w="1347" w:type="dxa"/>
          </w:tcPr>
          <w:p w:rsidR="001C074E" w:rsidRDefault="001C074E" w:rsidP="00FE5372">
            <w:r>
              <w:t xml:space="preserve">THỨ 4 </w:t>
            </w:r>
          </w:p>
        </w:tc>
        <w:tc>
          <w:tcPr>
            <w:tcW w:w="1347" w:type="dxa"/>
          </w:tcPr>
          <w:p w:rsidR="001C074E" w:rsidRDefault="001C074E" w:rsidP="00FE5372">
            <w:r>
              <w:t>THỨ 5</w:t>
            </w:r>
          </w:p>
        </w:tc>
        <w:tc>
          <w:tcPr>
            <w:tcW w:w="1347" w:type="dxa"/>
          </w:tcPr>
          <w:p w:rsidR="001C074E" w:rsidRDefault="001C074E" w:rsidP="00FE5372">
            <w:r>
              <w:t>THỨ 6</w:t>
            </w:r>
          </w:p>
        </w:tc>
        <w:tc>
          <w:tcPr>
            <w:tcW w:w="1421" w:type="dxa"/>
          </w:tcPr>
          <w:p w:rsidR="001C074E" w:rsidRDefault="001C074E" w:rsidP="00FE5372">
            <w:r>
              <w:t>THỨ 7</w:t>
            </w:r>
          </w:p>
        </w:tc>
        <w:tc>
          <w:tcPr>
            <w:tcW w:w="1840" w:type="dxa"/>
          </w:tcPr>
          <w:p w:rsidR="001C074E" w:rsidRDefault="001C074E">
            <w:r>
              <w:t>GHI CHÚ</w:t>
            </w:r>
          </w:p>
        </w:tc>
      </w:tr>
      <w:tr w:rsidR="001C074E" w:rsidTr="00735FDD">
        <w:tc>
          <w:tcPr>
            <w:tcW w:w="823" w:type="dxa"/>
          </w:tcPr>
          <w:p w:rsidR="001C074E" w:rsidRDefault="007A00F9">
            <w:r>
              <w:t>01</w:t>
            </w:r>
          </w:p>
        </w:tc>
        <w:tc>
          <w:tcPr>
            <w:tcW w:w="3059" w:type="dxa"/>
          </w:tcPr>
          <w:p w:rsidR="001C074E" w:rsidRDefault="00735FDD">
            <w:r>
              <w:t>BÓNG BÀN</w:t>
            </w:r>
          </w:p>
        </w:tc>
        <w:tc>
          <w:tcPr>
            <w:tcW w:w="1347" w:type="dxa"/>
          </w:tcPr>
          <w:p w:rsidR="001C074E" w:rsidRPr="00735FDD" w:rsidRDefault="001C074E" w:rsidP="00FE5372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1C074E" w:rsidRPr="00735FDD" w:rsidRDefault="00735FDD" w:rsidP="00FE5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T:</w:t>
            </w:r>
            <w:r w:rsidRPr="00735FDD">
              <w:rPr>
                <w:sz w:val="22"/>
                <w:szCs w:val="22"/>
              </w:rPr>
              <w:t>9,10,11,12</w:t>
            </w:r>
          </w:p>
        </w:tc>
        <w:tc>
          <w:tcPr>
            <w:tcW w:w="1347" w:type="dxa"/>
          </w:tcPr>
          <w:p w:rsidR="001C074E" w:rsidRPr="00735FDD" w:rsidRDefault="001C074E" w:rsidP="00FE5372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1C074E" w:rsidRPr="00735FDD" w:rsidRDefault="00735FDD" w:rsidP="00FE5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T:</w:t>
            </w:r>
            <w:r w:rsidRPr="00735FDD">
              <w:rPr>
                <w:sz w:val="22"/>
                <w:szCs w:val="22"/>
              </w:rPr>
              <w:t>9,10,11,12</w:t>
            </w:r>
          </w:p>
        </w:tc>
        <w:tc>
          <w:tcPr>
            <w:tcW w:w="1347" w:type="dxa"/>
          </w:tcPr>
          <w:p w:rsidR="001C074E" w:rsidRPr="00735FDD" w:rsidRDefault="001C074E" w:rsidP="00FE5372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C074E" w:rsidRPr="00735FDD" w:rsidRDefault="00735FDD" w:rsidP="00FE5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T:</w:t>
            </w:r>
            <w:r w:rsidRPr="00735FDD">
              <w:rPr>
                <w:sz w:val="22"/>
                <w:szCs w:val="22"/>
              </w:rPr>
              <w:t>9,10,11,12</w:t>
            </w:r>
          </w:p>
        </w:tc>
        <w:tc>
          <w:tcPr>
            <w:tcW w:w="1840" w:type="dxa"/>
          </w:tcPr>
          <w:p w:rsidR="001C074E" w:rsidRPr="00735FDD" w:rsidRDefault="00C63235" w:rsidP="00C63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17h  – 22 h</w:t>
            </w:r>
          </w:p>
        </w:tc>
      </w:tr>
      <w:tr w:rsidR="001C074E" w:rsidTr="00735FDD">
        <w:tc>
          <w:tcPr>
            <w:tcW w:w="823" w:type="dxa"/>
          </w:tcPr>
          <w:p w:rsidR="001C074E" w:rsidRDefault="007A00F9">
            <w:r>
              <w:t>02</w:t>
            </w:r>
          </w:p>
        </w:tc>
        <w:tc>
          <w:tcPr>
            <w:tcW w:w="3059" w:type="dxa"/>
          </w:tcPr>
          <w:p w:rsidR="001C074E" w:rsidRDefault="001C074E">
            <w:r>
              <w:t>BÓNG ĐÁ</w:t>
            </w:r>
          </w:p>
        </w:tc>
        <w:tc>
          <w:tcPr>
            <w:tcW w:w="1347" w:type="dxa"/>
          </w:tcPr>
          <w:p w:rsidR="001C074E" w:rsidRPr="00735FDD" w:rsidRDefault="00735FDD" w:rsidP="00735F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T:8,</w:t>
            </w:r>
            <w:r w:rsidRPr="00735FDD">
              <w:rPr>
                <w:sz w:val="22"/>
                <w:szCs w:val="22"/>
              </w:rPr>
              <w:t>9,10,11</w:t>
            </w:r>
          </w:p>
        </w:tc>
        <w:tc>
          <w:tcPr>
            <w:tcW w:w="1347" w:type="dxa"/>
          </w:tcPr>
          <w:p w:rsidR="001C074E" w:rsidRPr="00735FDD" w:rsidRDefault="001C074E" w:rsidP="00FE5372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1C074E" w:rsidRPr="00735FDD" w:rsidRDefault="00735FDD" w:rsidP="00FE5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T:8,</w:t>
            </w:r>
            <w:r w:rsidRPr="00735FDD">
              <w:rPr>
                <w:sz w:val="22"/>
                <w:szCs w:val="22"/>
              </w:rPr>
              <w:t>9,10,11</w:t>
            </w:r>
          </w:p>
        </w:tc>
        <w:tc>
          <w:tcPr>
            <w:tcW w:w="1347" w:type="dxa"/>
          </w:tcPr>
          <w:p w:rsidR="001C074E" w:rsidRPr="00735FDD" w:rsidRDefault="001C074E" w:rsidP="00FE5372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1C074E" w:rsidRPr="00735FDD" w:rsidRDefault="00735FDD" w:rsidP="00FE5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T:8,</w:t>
            </w:r>
            <w:r w:rsidRPr="00735FDD">
              <w:rPr>
                <w:sz w:val="22"/>
                <w:szCs w:val="22"/>
              </w:rPr>
              <w:t>9,10,11</w:t>
            </w:r>
          </w:p>
        </w:tc>
        <w:tc>
          <w:tcPr>
            <w:tcW w:w="1421" w:type="dxa"/>
          </w:tcPr>
          <w:p w:rsidR="001C074E" w:rsidRPr="00735FDD" w:rsidRDefault="001C074E" w:rsidP="00FE537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1C074E" w:rsidRPr="00735FDD" w:rsidRDefault="00C63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h 45 – 18h25</w:t>
            </w:r>
          </w:p>
        </w:tc>
      </w:tr>
      <w:tr w:rsidR="001C074E" w:rsidTr="00735FDD">
        <w:tc>
          <w:tcPr>
            <w:tcW w:w="823" w:type="dxa"/>
          </w:tcPr>
          <w:p w:rsidR="001C074E" w:rsidRDefault="007A00F9">
            <w:r>
              <w:t>03</w:t>
            </w:r>
          </w:p>
        </w:tc>
        <w:tc>
          <w:tcPr>
            <w:tcW w:w="3059" w:type="dxa"/>
          </w:tcPr>
          <w:p w:rsidR="001C074E" w:rsidRDefault="001C074E">
            <w:r>
              <w:t xml:space="preserve">BÓNG CHUYỀN </w:t>
            </w:r>
          </w:p>
        </w:tc>
        <w:tc>
          <w:tcPr>
            <w:tcW w:w="1347" w:type="dxa"/>
          </w:tcPr>
          <w:p w:rsidR="001C074E" w:rsidRPr="00735FDD" w:rsidRDefault="001C074E" w:rsidP="00FE5372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1C074E" w:rsidRPr="00735FDD" w:rsidRDefault="001C074E" w:rsidP="00FE5372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1C074E" w:rsidRPr="00735FDD" w:rsidRDefault="001C074E" w:rsidP="00FE5372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1C074E" w:rsidRPr="00735FDD" w:rsidRDefault="001C074E" w:rsidP="00FE5372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1C074E" w:rsidRPr="00735FDD" w:rsidRDefault="001C074E" w:rsidP="00FE5372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C074E" w:rsidRPr="00735FDD" w:rsidRDefault="001C074E" w:rsidP="00FE537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1C074E" w:rsidRPr="00735FDD" w:rsidRDefault="001C074E">
            <w:pPr>
              <w:rPr>
                <w:sz w:val="22"/>
                <w:szCs w:val="22"/>
              </w:rPr>
            </w:pPr>
          </w:p>
        </w:tc>
      </w:tr>
      <w:tr w:rsidR="001C074E" w:rsidTr="00735FDD">
        <w:tc>
          <w:tcPr>
            <w:tcW w:w="823" w:type="dxa"/>
          </w:tcPr>
          <w:p w:rsidR="001C074E" w:rsidRDefault="007A00F9">
            <w:r>
              <w:t>04</w:t>
            </w:r>
          </w:p>
        </w:tc>
        <w:tc>
          <w:tcPr>
            <w:tcW w:w="3059" w:type="dxa"/>
          </w:tcPr>
          <w:p w:rsidR="001C074E" w:rsidRDefault="001C074E">
            <w:r>
              <w:t>KHIÊU VŨ</w:t>
            </w:r>
          </w:p>
        </w:tc>
        <w:tc>
          <w:tcPr>
            <w:tcW w:w="1347" w:type="dxa"/>
          </w:tcPr>
          <w:p w:rsidR="001C074E" w:rsidRPr="00735FDD" w:rsidRDefault="00735FDD" w:rsidP="00735F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T:2,3</w:t>
            </w:r>
            <w:r w:rsidRPr="00735F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735F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47" w:type="dxa"/>
          </w:tcPr>
          <w:p w:rsidR="001C074E" w:rsidRPr="00735FDD" w:rsidRDefault="001C074E" w:rsidP="00FE5372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1C074E" w:rsidRPr="00735FDD" w:rsidRDefault="00735FDD" w:rsidP="00FE5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T:2,3</w:t>
            </w:r>
            <w:r w:rsidRPr="00735F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735F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47" w:type="dxa"/>
          </w:tcPr>
          <w:p w:rsidR="001C074E" w:rsidRPr="00735FDD" w:rsidRDefault="001C074E" w:rsidP="00FE5372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1C074E" w:rsidRPr="00735FDD" w:rsidRDefault="00735FDD" w:rsidP="00FE5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T:2,3</w:t>
            </w:r>
            <w:r w:rsidRPr="00735F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735F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21" w:type="dxa"/>
          </w:tcPr>
          <w:p w:rsidR="001C074E" w:rsidRPr="00735FDD" w:rsidRDefault="001C074E" w:rsidP="00FE537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1C074E" w:rsidRPr="00735FDD" w:rsidRDefault="00C63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8h – 11h 30</w:t>
            </w:r>
          </w:p>
        </w:tc>
      </w:tr>
      <w:tr w:rsidR="00C63235" w:rsidTr="00735FDD">
        <w:tc>
          <w:tcPr>
            <w:tcW w:w="823" w:type="dxa"/>
          </w:tcPr>
          <w:p w:rsidR="00C63235" w:rsidRDefault="007A00F9">
            <w:r>
              <w:t>05</w:t>
            </w:r>
          </w:p>
        </w:tc>
        <w:tc>
          <w:tcPr>
            <w:tcW w:w="3059" w:type="dxa"/>
          </w:tcPr>
          <w:p w:rsidR="00C63235" w:rsidRDefault="00C63235">
            <w:r>
              <w:t>BƠI LỘI</w:t>
            </w:r>
          </w:p>
        </w:tc>
        <w:tc>
          <w:tcPr>
            <w:tcW w:w="1347" w:type="dxa"/>
          </w:tcPr>
          <w:p w:rsidR="00C63235" w:rsidRPr="00735FDD" w:rsidRDefault="00C63235" w:rsidP="00FE5372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C63235" w:rsidRPr="00735FDD" w:rsidRDefault="00C63235" w:rsidP="00FE5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T:</w:t>
            </w:r>
            <w:r w:rsidRPr="00735FDD">
              <w:rPr>
                <w:sz w:val="22"/>
                <w:szCs w:val="22"/>
              </w:rPr>
              <w:t>9,10,11,12</w:t>
            </w:r>
          </w:p>
        </w:tc>
        <w:tc>
          <w:tcPr>
            <w:tcW w:w="1347" w:type="dxa"/>
          </w:tcPr>
          <w:p w:rsidR="00C63235" w:rsidRPr="00735FDD" w:rsidRDefault="00C63235" w:rsidP="00FE5372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C63235" w:rsidRPr="00735FDD" w:rsidRDefault="00C63235" w:rsidP="00FE5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T:</w:t>
            </w:r>
            <w:r w:rsidRPr="00735FDD">
              <w:rPr>
                <w:sz w:val="22"/>
                <w:szCs w:val="22"/>
              </w:rPr>
              <w:t>9,10,11,12</w:t>
            </w:r>
          </w:p>
        </w:tc>
        <w:tc>
          <w:tcPr>
            <w:tcW w:w="1347" w:type="dxa"/>
          </w:tcPr>
          <w:p w:rsidR="00C63235" w:rsidRPr="00735FDD" w:rsidRDefault="00C63235" w:rsidP="00FE5372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C63235" w:rsidRPr="00735FDD" w:rsidRDefault="00C63235" w:rsidP="00FE5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T:</w:t>
            </w:r>
            <w:r w:rsidRPr="00735FDD">
              <w:rPr>
                <w:sz w:val="22"/>
                <w:szCs w:val="22"/>
              </w:rPr>
              <w:t>9,10,11,12</w:t>
            </w:r>
          </w:p>
        </w:tc>
        <w:tc>
          <w:tcPr>
            <w:tcW w:w="1840" w:type="dxa"/>
          </w:tcPr>
          <w:p w:rsidR="00C63235" w:rsidRDefault="00C63235">
            <w:r w:rsidRPr="005532F3">
              <w:rPr>
                <w:sz w:val="22"/>
                <w:szCs w:val="22"/>
              </w:rPr>
              <w:t>17h 30 – 21 h</w:t>
            </w:r>
          </w:p>
        </w:tc>
      </w:tr>
      <w:tr w:rsidR="00C63235" w:rsidTr="00735FDD">
        <w:tc>
          <w:tcPr>
            <w:tcW w:w="823" w:type="dxa"/>
          </w:tcPr>
          <w:p w:rsidR="00C63235" w:rsidRDefault="007A00F9">
            <w:r>
              <w:t>06</w:t>
            </w:r>
          </w:p>
        </w:tc>
        <w:tc>
          <w:tcPr>
            <w:tcW w:w="3059" w:type="dxa"/>
          </w:tcPr>
          <w:p w:rsidR="00C63235" w:rsidRDefault="00C63235">
            <w:r>
              <w:t>CẦU LÔNG</w:t>
            </w:r>
          </w:p>
        </w:tc>
        <w:tc>
          <w:tcPr>
            <w:tcW w:w="1347" w:type="dxa"/>
          </w:tcPr>
          <w:p w:rsidR="00C63235" w:rsidRPr="00735FDD" w:rsidRDefault="00C63235" w:rsidP="00FE5372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C63235" w:rsidRPr="00735FDD" w:rsidRDefault="00C63235" w:rsidP="00FE5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T:</w:t>
            </w:r>
            <w:r w:rsidRPr="00735FDD">
              <w:rPr>
                <w:sz w:val="22"/>
                <w:szCs w:val="22"/>
              </w:rPr>
              <w:t>9,10,11,12</w:t>
            </w:r>
          </w:p>
        </w:tc>
        <w:tc>
          <w:tcPr>
            <w:tcW w:w="1347" w:type="dxa"/>
          </w:tcPr>
          <w:p w:rsidR="00C63235" w:rsidRPr="00735FDD" w:rsidRDefault="00C63235" w:rsidP="00FE5372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C63235" w:rsidRPr="00735FDD" w:rsidRDefault="00C63235" w:rsidP="00FE5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T:</w:t>
            </w:r>
            <w:r w:rsidRPr="00735FDD">
              <w:rPr>
                <w:sz w:val="22"/>
                <w:szCs w:val="22"/>
              </w:rPr>
              <w:t>9,10,11,12</w:t>
            </w:r>
          </w:p>
        </w:tc>
        <w:tc>
          <w:tcPr>
            <w:tcW w:w="1347" w:type="dxa"/>
          </w:tcPr>
          <w:p w:rsidR="00C63235" w:rsidRPr="00735FDD" w:rsidRDefault="00C63235" w:rsidP="00FE5372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C63235" w:rsidRPr="00735FDD" w:rsidRDefault="00C63235" w:rsidP="00FE5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T:</w:t>
            </w:r>
            <w:r w:rsidRPr="00735FDD">
              <w:rPr>
                <w:sz w:val="22"/>
                <w:szCs w:val="22"/>
              </w:rPr>
              <w:t>9,10,11,12</w:t>
            </w:r>
          </w:p>
        </w:tc>
        <w:tc>
          <w:tcPr>
            <w:tcW w:w="1840" w:type="dxa"/>
          </w:tcPr>
          <w:p w:rsidR="00C63235" w:rsidRDefault="00C63235">
            <w:r w:rsidRPr="005532F3">
              <w:rPr>
                <w:sz w:val="22"/>
                <w:szCs w:val="22"/>
              </w:rPr>
              <w:t>17h 30 – 21 h</w:t>
            </w:r>
          </w:p>
        </w:tc>
      </w:tr>
      <w:tr w:rsidR="00C63235" w:rsidTr="00735FDD">
        <w:tc>
          <w:tcPr>
            <w:tcW w:w="823" w:type="dxa"/>
          </w:tcPr>
          <w:p w:rsidR="00C63235" w:rsidRDefault="007A00F9">
            <w:r>
              <w:t>07</w:t>
            </w:r>
          </w:p>
        </w:tc>
        <w:tc>
          <w:tcPr>
            <w:tcW w:w="3059" w:type="dxa"/>
          </w:tcPr>
          <w:p w:rsidR="00C63235" w:rsidRDefault="00C63235" w:rsidP="00735FDD">
            <w:r>
              <w:t>VÕ KATERADO</w:t>
            </w:r>
          </w:p>
        </w:tc>
        <w:tc>
          <w:tcPr>
            <w:tcW w:w="1347" w:type="dxa"/>
          </w:tcPr>
          <w:p w:rsidR="00C63235" w:rsidRPr="00735FDD" w:rsidRDefault="00C63235" w:rsidP="00FE5372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C63235" w:rsidRPr="00735FDD" w:rsidRDefault="00C63235" w:rsidP="00FE5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T:</w:t>
            </w:r>
            <w:r w:rsidRPr="00735FDD">
              <w:rPr>
                <w:sz w:val="22"/>
                <w:szCs w:val="22"/>
              </w:rPr>
              <w:t>9,10,11,12</w:t>
            </w:r>
          </w:p>
        </w:tc>
        <w:tc>
          <w:tcPr>
            <w:tcW w:w="1347" w:type="dxa"/>
          </w:tcPr>
          <w:p w:rsidR="00C63235" w:rsidRPr="00735FDD" w:rsidRDefault="00C63235" w:rsidP="00FE5372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C63235" w:rsidRPr="00735FDD" w:rsidRDefault="00C63235" w:rsidP="00FE5372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C63235" w:rsidRPr="00735FDD" w:rsidRDefault="00C63235" w:rsidP="00FE5372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C63235" w:rsidRPr="00735FDD" w:rsidRDefault="00C63235" w:rsidP="00FE5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T:</w:t>
            </w:r>
            <w:r w:rsidRPr="00735FDD">
              <w:rPr>
                <w:sz w:val="22"/>
                <w:szCs w:val="22"/>
              </w:rPr>
              <w:t>9,10,11,12</w:t>
            </w:r>
          </w:p>
        </w:tc>
        <w:tc>
          <w:tcPr>
            <w:tcW w:w="1840" w:type="dxa"/>
          </w:tcPr>
          <w:p w:rsidR="00C63235" w:rsidRDefault="00C63235">
            <w:r w:rsidRPr="005532F3">
              <w:rPr>
                <w:sz w:val="22"/>
                <w:szCs w:val="22"/>
              </w:rPr>
              <w:t>17h 30 – 21 h</w:t>
            </w:r>
          </w:p>
        </w:tc>
      </w:tr>
      <w:tr w:rsidR="00C63235" w:rsidTr="00735FDD">
        <w:tc>
          <w:tcPr>
            <w:tcW w:w="823" w:type="dxa"/>
          </w:tcPr>
          <w:p w:rsidR="00C63235" w:rsidRDefault="007A00F9">
            <w:r>
              <w:t>08</w:t>
            </w:r>
          </w:p>
        </w:tc>
        <w:tc>
          <w:tcPr>
            <w:tcW w:w="3059" w:type="dxa"/>
          </w:tcPr>
          <w:p w:rsidR="00C63235" w:rsidRDefault="00C63235" w:rsidP="00735FDD">
            <w:r>
              <w:t>VÕ TAEKWONDO</w:t>
            </w:r>
          </w:p>
        </w:tc>
        <w:tc>
          <w:tcPr>
            <w:tcW w:w="1347" w:type="dxa"/>
          </w:tcPr>
          <w:p w:rsidR="00C63235" w:rsidRPr="00735FDD" w:rsidRDefault="00C63235" w:rsidP="00FE5372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C63235" w:rsidRPr="00735FDD" w:rsidRDefault="00C63235" w:rsidP="00FE5372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C63235" w:rsidRPr="00735FDD" w:rsidRDefault="00C63235" w:rsidP="00FE5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T:</w:t>
            </w:r>
            <w:r w:rsidRPr="00735FDD">
              <w:rPr>
                <w:sz w:val="22"/>
                <w:szCs w:val="22"/>
              </w:rPr>
              <w:t>9,10,11,12</w:t>
            </w:r>
          </w:p>
        </w:tc>
        <w:tc>
          <w:tcPr>
            <w:tcW w:w="1347" w:type="dxa"/>
          </w:tcPr>
          <w:p w:rsidR="00C63235" w:rsidRPr="00735FDD" w:rsidRDefault="00C63235" w:rsidP="00FE5372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C63235" w:rsidRPr="00735FDD" w:rsidRDefault="00C63235" w:rsidP="00FE5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T:</w:t>
            </w:r>
            <w:r w:rsidRPr="00735FDD">
              <w:rPr>
                <w:sz w:val="22"/>
                <w:szCs w:val="22"/>
              </w:rPr>
              <w:t>9,10,11,12</w:t>
            </w:r>
          </w:p>
        </w:tc>
        <w:tc>
          <w:tcPr>
            <w:tcW w:w="1421" w:type="dxa"/>
          </w:tcPr>
          <w:p w:rsidR="00C63235" w:rsidRPr="00735FDD" w:rsidRDefault="00C63235" w:rsidP="00FE537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C63235" w:rsidRDefault="00C63235">
            <w:r w:rsidRPr="005532F3">
              <w:rPr>
                <w:sz w:val="22"/>
                <w:szCs w:val="22"/>
              </w:rPr>
              <w:t>17h 30 – 21 h</w:t>
            </w:r>
          </w:p>
        </w:tc>
      </w:tr>
      <w:tr w:rsidR="00C63235" w:rsidTr="00735FDD">
        <w:tc>
          <w:tcPr>
            <w:tcW w:w="823" w:type="dxa"/>
          </w:tcPr>
          <w:p w:rsidR="00C63235" w:rsidRDefault="007A00F9">
            <w:r>
              <w:t>09</w:t>
            </w:r>
          </w:p>
        </w:tc>
        <w:tc>
          <w:tcPr>
            <w:tcW w:w="3059" w:type="dxa"/>
          </w:tcPr>
          <w:p w:rsidR="00C63235" w:rsidRDefault="00C63235" w:rsidP="00735FDD">
            <w:r>
              <w:t>VÕ CỔ TRUYỀN</w:t>
            </w:r>
          </w:p>
        </w:tc>
        <w:tc>
          <w:tcPr>
            <w:tcW w:w="1347" w:type="dxa"/>
          </w:tcPr>
          <w:p w:rsidR="00C63235" w:rsidRPr="00735FDD" w:rsidRDefault="00C63235" w:rsidP="00FE5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T:</w:t>
            </w:r>
            <w:r w:rsidRPr="00735FDD">
              <w:rPr>
                <w:sz w:val="22"/>
                <w:szCs w:val="22"/>
              </w:rPr>
              <w:t>9,10,11,12</w:t>
            </w:r>
          </w:p>
        </w:tc>
        <w:tc>
          <w:tcPr>
            <w:tcW w:w="1347" w:type="dxa"/>
          </w:tcPr>
          <w:p w:rsidR="00C63235" w:rsidRPr="00735FDD" w:rsidRDefault="00C63235" w:rsidP="00FE5372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C63235" w:rsidRPr="00735FDD" w:rsidRDefault="00C63235" w:rsidP="00FE5372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C63235" w:rsidRPr="00735FDD" w:rsidRDefault="00C63235" w:rsidP="00FE5372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C63235" w:rsidRPr="00735FDD" w:rsidRDefault="00C63235" w:rsidP="00FE5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T:</w:t>
            </w:r>
            <w:r w:rsidRPr="00735FDD">
              <w:rPr>
                <w:sz w:val="22"/>
                <w:szCs w:val="22"/>
              </w:rPr>
              <w:t>9,10,11,12</w:t>
            </w:r>
          </w:p>
        </w:tc>
        <w:tc>
          <w:tcPr>
            <w:tcW w:w="1421" w:type="dxa"/>
          </w:tcPr>
          <w:p w:rsidR="00C63235" w:rsidRPr="00735FDD" w:rsidRDefault="00C63235" w:rsidP="00FE537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C63235" w:rsidRDefault="00C63235">
            <w:r w:rsidRPr="005532F3">
              <w:rPr>
                <w:sz w:val="22"/>
                <w:szCs w:val="22"/>
              </w:rPr>
              <w:t>17h 30 – 21 h</w:t>
            </w:r>
          </w:p>
        </w:tc>
      </w:tr>
      <w:tr w:rsidR="00735FDD" w:rsidTr="00735FDD">
        <w:tc>
          <w:tcPr>
            <w:tcW w:w="823" w:type="dxa"/>
          </w:tcPr>
          <w:p w:rsidR="00735FDD" w:rsidRDefault="007A00F9">
            <w:r>
              <w:t>10</w:t>
            </w:r>
          </w:p>
        </w:tc>
        <w:tc>
          <w:tcPr>
            <w:tcW w:w="3059" w:type="dxa"/>
          </w:tcPr>
          <w:p w:rsidR="00735FDD" w:rsidRDefault="00735FDD" w:rsidP="00735FDD">
            <w:r>
              <w:t>BÓNG RỔ</w:t>
            </w:r>
          </w:p>
        </w:tc>
        <w:tc>
          <w:tcPr>
            <w:tcW w:w="1347" w:type="dxa"/>
          </w:tcPr>
          <w:p w:rsidR="00735FDD" w:rsidRPr="00735FDD" w:rsidRDefault="00735FDD" w:rsidP="00FE5372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735FDD" w:rsidRPr="00735FDD" w:rsidRDefault="00735FDD" w:rsidP="00FE5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T:2,3</w:t>
            </w:r>
            <w:r w:rsidRPr="00735F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735F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47" w:type="dxa"/>
          </w:tcPr>
          <w:p w:rsidR="00735FDD" w:rsidRPr="00735FDD" w:rsidRDefault="00735FDD" w:rsidP="00FE5372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735FDD" w:rsidRPr="00735FDD" w:rsidRDefault="00735FDD" w:rsidP="00FE5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T:2,3</w:t>
            </w:r>
            <w:r w:rsidRPr="00735F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735F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47" w:type="dxa"/>
          </w:tcPr>
          <w:p w:rsidR="00735FDD" w:rsidRPr="00735FDD" w:rsidRDefault="00735FDD" w:rsidP="00FE5372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735FDD" w:rsidRPr="00735FDD" w:rsidRDefault="00735FDD" w:rsidP="00FE5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T:2,3</w:t>
            </w:r>
            <w:r w:rsidRPr="00735F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735F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40" w:type="dxa"/>
          </w:tcPr>
          <w:p w:rsidR="00735FDD" w:rsidRPr="00735FDD" w:rsidRDefault="00C63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8h – 11h 30</w:t>
            </w:r>
          </w:p>
        </w:tc>
      </w:tr>
      <w:tr w:rsidR="00727F16" w:rsidTr="00735FDD">
        <w:tc>
          <w:tcPr>
            <w:tcW w:w="823" w:type="dxa"/>
          </w:tcPr>
          <w:p w:rsidR="00727F16" w:rsidRDefault="00727F16">
            <w:r>
              <w:t>11</w:t>
            </w:r>
          </w:p>
        </w:tc>
        <w:tc>
          <w:tcPr>
            <w:tcW w:w="3059" w:type="dxa"/>
          </w:tcPr>
          <w:p w:rsidR="00727F16" w:rsidRDefault="00727F16" w:rsidP="00735FDD">
            <w:r>
              <w:t>CỜ VUA</w:t>
            </w:r>
          </w:p>
        </w:tc>
        <w:tc>
          <w:tcPr>
            <w:tcW w:w="1347" w:type="dxa"/>
          </w:tcPr>
          <w:p w:rsidR="00727F16" w:rsidRPr="00735FDD" w:rsidRDefault="00727F16" w:rsidP="00FE5372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727F16" w:rsidRPr="00735FDD" w:rsidRDefault="00727F16" w:rsidP="006D3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T:2,3</w:t>
            </w:r>
            <w:r w:rsidRPr="00735F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735F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47" w:type="dxa"/>
          </w:tcPr>
          <w:p w:rsidR="00727F16" w:rsidRPr="00735FDD" w:rsidRDefault="00727F16" w:rsidP="006D384D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727F16" w:rsidRPr="00735FDD" w:rsidRDefault="00727F16" w:rsidP="006D384D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727F16" w:rsidRPr="00735FDD" w:rsidRDefault="00727F16" w:rsidP="006D384D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727F16" w:rsidRPr="00735FDD" w:rsidRDefault="00727F16" w:rsidP="006D3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T:2,3</w:t>
            </w:r>
            <w:r w:rsidRPr="00735F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735F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40" w:type="dxa"/>
          </w:tcPr>
          <w:p w:rsidR="00727F16" w:rsidRDefault="00727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8h – 11h 30</w:t>
            </w:r>
          </w:p>
        </w:tc>
      </w:tr>
    </w:tbl>
    <w:p w:rsidR="00C63235" w:rsidRDefault="00C63235">
      <w:r>
        <w:t xml:space="preserve">                   </w:t>
      </w:r>
      <w:proofErr w:type="gramStart"/>
      <w:r>
        <w:t>(Các môn học sinh viên phải trang bị trang phục thể thao, giầy ba ta.</w:t>
      </w:r>
      <w:proofErr w:type="gramEnd"/>
      <w:r>
        <w:t xml:space="preserve"> Môn Bơi sinh viên phải trang bị       đồ bơi, kính bơi; Môn Cầu lông sinh viên tự trang bị vợt, cầu, giầy và quần áo</w:t>
      </w:r>
      <w:proofErr w:type="gramStart"/>
      <w:r>
        <w:t xml:space="preserve">) </w:t>
      </w:r>
      <w:r w:rsidR="00FB5069">
        <w:t>.</w:t>
      </w:r>
      <w:proofErr w:type="gramEnd"/>
      <w:r w:rsidR="00727F16">
        <w:t xml:space="preserve"> </w:t>
      </w:r>
      <w:proofErr w:type="gramStart"/>
      <w:r w:rsidR="00727F16">
        <w:t>Các môn tự chọn lớp tối thiểu phải đủ</w:t>
      </w:r>
      <w:r w:rsidR="00C9409B">
        <w:t xml:space="preserve"> 35 sinh viên mới tổ chức.</w:t>
      </w:r>
      <w:proofErr w:type="gramEnd"/>
      <w:r w:rsidR="00C9409B">
        <w:t xml:space="preserve"> </w:t>
      </w:r>
      <w:proofErr w:type="gramStart"/>
      <w:r w:rsidR="00FB5069">
        <w:t xml:space="preserve">Học phần lý thuyết sẽ có lịch cụ </w:t>
      </w:r>
      <w:r w:rsidR="00C9409B">
        <w:t>cho từng khoa</w:t>
      </w:r>
      <w:r w:rsidR="00AD20EE">
        <w:t xml:space="preserve"> địa điểm học tại Hội trường B.1 của Trường Đại học TDTT Tp. HCM</w:t>
      </w:r>
      <w:r w:rsidR="00FB5069">
        <w:t>.</w:t>
      </w:r>
      <w:proofErr w:type="gramEnd"/>
      <w:r>
        <w:t xml:space="preserve">   </w:t>
      </w:r>
    </w:p>
    <w:p w:rsidR="001C074E" w:rsidRDefault="00C63235" w:rsidP="00C63235">
      <w:pPr>
        <w:ind w:left="720" w:firstLine="720"/>
      </w:pPr>
      <w:r>
        <w:t xml:space="preserve"> </w:t>
      </w:r>
      <w:proofErr w:type="gramStart"/>
      <w:r>
        <w:t>NGƯỜI  LẬP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GIÁM ĐỐC</w:t>
      </w:r>
    </w:p>
    <w:sectPr w:rsidR="001C074E" w:rsidSect="001C07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C074E"/>
    <w:rsid w:val="001C074E"/>
    <w:rsid w:val="003640E2"/>
    <w:rsid w:val="00617F33"/>
    <w:rsid w:val="00727F16"/>
    <w:rsid w:val="00735FDD"/>
    <w:rsid w:val="00770B81"/>
    <w:rsid w:val="007A00F9"/>
    <w:rsid w:val="00A26575"/>
    <w:rsid w:val="00A44A42"/>
    <w:rsid w:val="00AD20EE"/>
    <w:rsid w:val="00C63235"/>
    <w:rsid w:val="00C9409B"/>
    <w:rsid w:val="00D80D0F"/>
    <w:rsid w:val="00ED0D25"/>
    <w:rsid w:val="00FB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632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5361-336C-4648-8472-AC99864B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TDTTHCM</dc:creator>
  <cp:lastModifiedBy>TDTTHCM</cp:lastModifiedBy>
  <cp:revision>2</cp:revision>
  <cp:lastPrinted>2014-02-17T07:10:00Z</cp:lastPrinted>
  <dcterms:created xsi:type="dcterms:W3CDTF">2014-02-17T07:20:00Z</dcterms:created>
  <dcterms:modified xsi:type="dcterms:W3CDTF">2014-02-17T07:20:00Z</dcterms:modified>
</cp:coreProperties>
</file>